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1582B" w14:textId="77777777" w:rsidR="00D127E7" w:rsidRDefault="00D127E7" w:rsidP="00D127E7">
      <w:r>
        <w:t>18 февраля 2021:</w:t>
      </w:r>
    </w:p>
    <w:p w14:paraId="60C0E3E0" w14:textId="799AC2D5" w:rsidR="00D127E7" w:rsidRPr="00D127E7" w:rsidRDefault="00D127E7" w:rsidP="00D127E7">
      <w:pPr>
        <w:rPr>
          <w:b/>
          <w:bCs/>
        </w:rPr>
      </w:pPr>
      <w:r w:rsidRPr="00D127E7">
        <w:rPr>
          <w:b/>
          <w:bCs/>
        </w:rPr>
        <w:t>Как оплатить через приложение АЭБ Онлайн?</w:t>
      </w:r>
    </w:p>
    <w:p w14:paraId="62F2F731" w14:textId="43F4411B" w:rsidR="00D127E7" w:rsidRDefault="00D127E7" w:rsidP="00D127E7">
      <w:r>
        <w:t>(Пункты ниже соответствуют указаниям на картинке)</w:t>
      </w:r>
    </w:p>
    <w:p w14:paraId="1E020572" w14:textId="77777777" w:rsidR="00D127E7" w:rsidRDefault="00D127E7" w:rsidP="00D127E7">
      <w:r>
        <w:t>1. В приложении выберите раздел "Оплата". Выполняем перевод внутри банка - "По номеру счета"</w:t>
      </w:r>
    </w:p>
    <w:p w14:paraId="4E979671" w14:textId="77777777" w:rsidR="00D127E7" w:rsidRDefault="00D127E7" w:rsidP="00D127E7">
      <w:r>
        <w:t xml:space="preserve">2. Вводим номер счета СКПК "Ссудо-Сберегательного Союза": 40701810700000000028 </w:t>
      </w:r>
    </w:p>
    <w:p w14:paraId="28735773" w14:textId="65BBDEA3" w:rsidR="00D127E7" w:rsidRDefault="00D127E7" w:rsidP="00D127E7">
      <w:r>
        <w:t>3. Вводим назначение платежа</w:t>
      </w:r>
      <w:r>
        <w:t>:</w:t>
      </w:r>
      <w:r>
        <w:t xml:space="preserve"> Укажите номер и дату договора (Лицевой счет договора) и ФИО заемщика/</w:t>
      </w:r>
      <w:proofErr w:type="spellStart"/>
      <w:r>
        <w:t>сберегателя</w:t>
      </w:r>
      <w:proofErr w:type="spellEnd"/>
      <w:r>
        <w:t xml:space="preserve">. </w:t>
      </w:r>
    </w:p>
    <w:p w14:paraId="6BEEADEB" w14:textId="77777777" w:rsidR="00D127E7" w:rsidRDefault="00D127E7" w:rsidP="00D127E7">
      <w:r>
        <w:t>4. Введите сумму платежа. Если вы не уверены в сумме, можете свериться с графиком платежей или узнать сумму к оплате по единому номеру *1401</w:t>
      </w:r>
    </w:p>
    <w:p w14:paraId="3E92F3BA" w14:textId="77777777" w:rsidR="00D127E7" w:rsidRDefault="00D127E7" w:rsidP="00D127E7">
      <w:r>
        <w:t>5. Проверьте корректность данных и нажмите "Оплатить". Платеж поступает в течение 3 банковских дней.</w:t>
      </w:r>
    </w:p>
    <w:p w14:paraId="269CFB04" w14:textId="19549EDB" w:rsidR="00D127E7" w:rsidRDefault="00D127E7" w:rsidP="00D127E7"/>
    <w:p w14:paraId="3DDA2063" w14:textId="77777777" w:rsidR="00D127E7" w:rsidRDefault="00D127E7" w:rsidP="00D127E7">
      <w:r>
        <w:t>При возникновении вопросов обратитесь к своему менеджеру или по единому номеру *1401</w:t>
      </w:r>
    </w:p>
    <w:p w14:paraId="0B50B56A" w14:textId="77777777" w:rsidR="00D127E7" w:rsidRDefault="00D127E7" w:rsidP="00D127E7"/>
    <w:p w14:paraId="08B484C0" w14:textId="1BDC5902" w:rsidR="00E730FC" w:rsidRDefault="00D127E7" w:rsidP="00D127E7">
      <w:r w:rsidRPr="00D127E7">
        <w:drawing>
          <wp:inline distT="0" distB="0" distL="0" distR="0" wp14:anchorId="6F4F5BCB" wp14:editId="09EDAC3C">
            <wp:extent cx="2416288" cy="451740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7272" cy="455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3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8BE"/>
    <w:rsid w:val="005538BE"/>
    <w:rsid w:val="00C0337E"/>
    <w:rsid w:val="00CF7ACE"/>
    <w:rsid w:val="00D1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7D559"/>
  <w15:chartTrackingRefBased/>
  <w15:docId w15:val="{58F5D185-A0D0-4333-87FF-3B3AAE6C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Калининская</dc:creator>
  <cp:keywords/>
  <dc:description/>
  <cp:lastModifiedBy>Антонина Калининская</cp:lastModifiedBy>
  <cp:revision>3</cp:revision>
  <dcterms:created xsi:type="dcterms:W3CDTF">2021-02-18T01:56:00Z</dcterms:created>
  <dcterms:modified xsi:type="dcterms:W3CDTF">2021-02-18T02:00:00Z</dcterms:modified>
</cp:coreProperties>
</file>